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南京医科大学康达学院学生社团成立发起人员信息表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发起人情况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32"/>
        <w:gridCol w:w="1308"/>
        <w:gridCol w:w="1346"/>
        <w:gridCol w:w="149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</w:t>
            </w:r>
            <w:r>
              <w:rPr>
                <w:rFonts w:ascii="仿宋" w:hAnsi="仿宋" w:eastAsia="仿宋" w:cs="仿宋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</w:rPr>
              <w:t>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</w:t>
            </w:r>
            <w:r>
              <w:rPr>
                <w:rFonts w:ascii="仿宋" w:hAnsi="仿宋" w:eastAsia="仿宋" w:cs="仿宋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</w:rPr>
              <w:t>别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</w:rPr>
              <w:t>年</w:t>
            </w:r>
            <w:r>
              <w:rPr>
                <w:rFonts w:ascii="仿宋" w:hAnsi="仿宋" w:eastAsia="仿宋" w:cs="仿宋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</w:rPr>
              <w:t>级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所在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部门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专 </w:t>
            </w:r>
            <w:r>
              <w:rPr>
                <w:rFonts w:ascii="仿宋" w:hAnsi="仿宋" w:eastAsia="仿宋" w:cs="仿宋"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</w:rPr>
              <w:t>业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所在宿舍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联合发起人姓名及基本情况（至少</w:t>
      </w:r>
      <w:r>
        <w:rPr>
          <w:rFonts w:ascii="黑体" w:hAnsi="黑体" w:eastAsia="黑体" w:cs="黑体"/>
          <w:bCs/>
          <w:sz w:val="32"/>
          <w:szCs w:val="32"/>
        </w:rPr>
        <w:t>2</w:t>
      </w:r>
      <w:r>
        <w:rPr>
          <w:rFonts w:ascii="黑体" w:hAnsi="黑体" w:eastAsia="黑体" w:cs="黑体"/>
          <w:bCs/>
          <w:sz w:val="32"/>
          <w:szCs w:val="32"/>
        </w:rPr>
        <w:t>0</w:t>
      </w:r>
      <w:r>
        <w:rPr>
          <w:rFonts w:hint="eastAsia" w:ascii="黑体" w:hAnsi="黑体" w:eastAsia="黑体" w:cs="黑体"/>
          <w:bCs/>
          <w:sz w:val="32"/>
          <w:szCs w:val="32"/>
        </w:rPr>
        <w:t>人）</w:t>
      </w:r>
      <w:bookmarkStart w:id="0" w:name="_GoBack"/>
      <w:bookmarkEnd w:id="0"/>
    </w:p>
    <w:tbl>
      <w:tblPr>
        <w:tblStyle w:val="3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56"/>
        <w:gridCol w:w="1556"/>
        <w:gridCol w:w="277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部  门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级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</w:t>
            </w:r>
          </w:p>
        </w:tc>
      </w:tr>
      <w:tr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14" w:hRule="exac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95D49"/>
    <w:rsid w:val="3A295D49"/>
    <w:rsid w:val="6D4F2CF4"/>
    <w:rsid w:val="FEBFD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2021-10-11T18:52:00Z</dcterms:created>
  <dc:creator>陈月亮的九三</dc:creator>
  <cp:lastModifiedBy>vergil</cp:lastModifiedBy>
  <dcterms:modified xsi:type="dcterms:W3CDTF">2022-03-17T18:40:26Z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E6F19B7A81A045E3B4E2959817E9819E</vt:lpwstr>
  </property>
</Properties>
</file>