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委员候选人</w:t>
      </w:r>
      <w:r>
        <w:rPr>
          <w:rFonts w:ascii="Times New Roman" w:hAnsi="Times New Roman" w:eastAsia="方正小标宋_GBK" w:cs="Times New Roman"/>
          <w:sz w:val="32"/>
          <w:szCs w:val="32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21"/>
        <w:gridCol w:w="837"/>
        <w:gridCol w:w="824"/>
        <w:gridCol w:w="837"/>
        <w:gridCol w:w="654"/>
        <w:gridCol w:w="1375"/>
        <w:gridCol w:w="136"/>
        <w:gridCol w:w="2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所在团支部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（年级+专业+班级）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示例：20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级临床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绩点/排名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34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是否为院、学部两级学生会组织工作人员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󠄀是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奖励情况只写院级及以上获奖。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6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团支部意见</w:t>
            </w:r>
          </w:p>
        </w:tc>
        <w:tc>
          <w:tcPr>
            <w:tcW w:w="3152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团支书签名：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学部团总支学生会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2115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DRiZDljMTlkNDI2OTZlNDk1MTRhNzFlODRkNzcifQ=="/>
  </w:docVars>
  <w:rsids>
    <w:rsidRoot w:val="2E987AA3"/>
    <w:rsid w:val="2E9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2022-09-19T13:14:00Z</dcterms:created>
  <dc:creator>猪の日常</dc:creator>
  <cp:lastModifiedBy>猪の日常</cp:lastModifiedBy>
  <dcterms:modified xsi:type="dcterms:W3CDTF">2022-09-19T13:15:12Z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7CA2491EA53941578F7907A49B322AB5</vt:lpwstr>
  </property>
</Properties>
</file>