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1：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 xml:space="preserve">名额分配表 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tbl>
      <w:tblPr>
        <w:tblStyle w:val="4"/>
        <w:tblW w:w="9030" w:type="dxa"/>
        <w:tblInd w:w="-2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0"/>
        <w:gridCol w:w="2400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学部/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院级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学生组织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tabs>
                <w:tab w:val="left" w:pos="1084"/>
              </w:tabs>
              <w:spacing w:line="460" w:lineRule="exact"/>
              <w:ind w:firstLine="0"/>
              <w:jc w:val="center"/>
              <w:rPr>
                <w:rFonts w:eastAsia="宋体"/>
                <w:color w:val="000000"/>
              </w:rPr>
            </w:pPr>
            <w:r>
              <w:rPr>
                <w:rFonts w:hint="eastAsia" w:ascii="仿宋" w:hAnsi="仿宋" w:eastAsia="仿宋" w:cs="仿宋"/>
                <w:lang w:val="en-US" w:eastAsia="zh-CN" w:bidi="en-US"/>
              </w:rPr>
              <w:t>优秀共青团员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tabs>
                <w:tab w:val="left" w:pos="1084"/>
              </w:tabs>
              <w:spacing w:line="460" w:lineRule="exact"/>
              <w:ind w:firstLine="0"/>
              <w:jc w:val="center"/>
              <w:rPr>
                <w:rFonts w:hint="eastAsia" w:ascii="仿宋" w:hAnsi="仿宋" w:eastAsia="仿宋" w:cs="仿宋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en-US"/>
              </w:rPr>
              <w:t>五四红旗团支部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基础医学部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公共卫生学部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药学部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护理学部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临床医学部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康复医学部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外国语学部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医学技术学部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人文与管理学部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医学信息工程学部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院学生会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院团委直属社团管理中心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院红十字会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学生分会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学生发展中心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大学生记者团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1-5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E33AB"/>
    <w:rsid w:val="4E0B4CEF"/>
    <w:rsid w:val="69D361E5"/>
    <w:rsid w:val="7A0B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3">
    <w:name w:val="Body Text First Indent 2"/>
    <w:basedOn w:val="2"/>
    <w:qFormat/>
    <w:uiPriority w:val="0"/>
    <w:pPr>
      <w:ind w:firstLine="420"/>
    </w:pPr>
  </w:style>
  <w:style w:type="paragraph" w:customStyle="1" w:styleId="6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156</Characters>
  <Lines>0</Lines>
  <Paragraphs>0</Paragraphs>
  <TotalTime>1</TotalTime>
  <ScaleCrop>false</ScaleCrop>
  <LinksUpToDate>false</LinksUpToDate>
  <CharactersWithSpaces>157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2022-04-14T12:49:08Z</dcterms:created>
  <dc:creator>Administrator</dc:creator>
  <cp:lastModifiedBy>Administrator</cp:lastModifiedBy>
  <dcterms:modified xsi:type="dcterms:W3CDTF">2022-04-14T12:51:20Z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25D2707C650E4036B24CC7DBD997B2EA</vt:lpwstr>
  </property>
</Properties>
</file>