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附件3：</w:t>
      </w:r>
    </w:p>
    <w:p>
      <w:pPr>
        <w:jc w:val="center"/>
        <w:rPr>
          <w:rFonts w:ascii="黑体" w:hAnsi="黑体" w:eastAsia="黑体" w:cs="黑体"/>
          <w:b/>
          <w:w w:val="90"/>
          <w:sz w:val="36"/>
          <w:szCs w:val="36"/>
        </w:rPr>
      </w:pPr>
      <w:r>
        <w:rPr>
          <w:rFonts w:hint="eastAsia" w:ascii="黑体" w:hAnsi="黑体" w:eastAsia="黑体" w:cs="黑体"/>
          <w:b/>
          <w:w w:val="90"/>
          <w:sz w:val="36"/>
          <w:szCs w:val="36"/>
        </w:rPr>
        <w:t>南京医科大学康达学院</w:t>
      </w:r>
    </w:p>
    <w:p>
      <w:pPr>
        <w:jc w:val="center"/>
        <w:rPr>
          <w:rFonts w:ascii="黑体" w:hAnsi="黑体" w:eastAsia="黑体" w:cs="黑体"/>
          <w:b/>
          <w:w w:val="90"/>
          <w:sz w:val="36"/>
          <w:szCs w:val="36"/>
        </w:rPr>
      </w:pPr>
      <w:r>
        <w:rPr>
          <w:rFonts w:hint="eastAsia" w:ascii="黑体" w:hAnsi="黑体" w:eastAsia="黑体" w:cs="黑体"/>
          <w:b/>
          <w:w w:val="9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w w:val="9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w w:val="90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w w:val="90"/>
          <w:sz w:val="36"/>
          <w:szCs w:val="36"/>
          <w:lang w:val="en-US" w:eastAsia="zh-CN"/>
        </w:rPr>
        <w:t>度</w:t>
      </w:r>
      <w:bookmarkStart w:id="0" w:name="_GoBack"/>
      <w:bookmarkEnd w:id="0"/>
      <w:r>
        <w:rPr>
          <w:rFonts w:hint="eastAsia" w:ascii="黑体" w:hAnsi="黑体" w:eastAsia="黑体" w:cs="黑体"/>
          <w:b/>
          <w:w w:val="90"/>
          <w:sz w:val="36"/>
          <w:szCs w:val="36"/>
        </w:rPr>
        <w:t>“</w:t>
      </w:r>
      <w:r>
        <w:rPr>
          <w:rFonts w:hint="eastAsia" w:ascii="黑体" w:hAnsi="黑体" w:eastAsia="黑体" w:cs="黑体"/>
          <w:b/>
          <w:w w:val="90"/>
          <w:sz w:val="36"/>
          <w:szCs w:val="36"/>
          <w:lang w:val="en-US" w:eastAsia="zh-CN"/>
        </w:rPr>
        <w:t>两红两优</w:t>
      </w:r>
      <w:r>
        <w:rPr>
          <w:rFonts w:hint="eastAsia" w:ascii="黑体" w:hAnsi="黑体" w:eastAsia="黑体" w:cs="黑体"/>
          <w:b/>
          <w:w w:val="90"/>
          <w:sz w:val="36"/>
          <w:szCs w:val="36"/>
        </w:rPr>
        <w:t>”申报汇总名单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学部团总部：</w:t>
      </w:r>
      <w:r>
        <w:rPr>
          <w:rFonts w:hint="eastAsia" w:ascii="仿宋" w:hAnsi="仿宋" w:eastAsia="仿宋" w:cs="仿宋"/>
          <w:color w:val="000000"/>
          <w:sz w:val="28"/>
          <w:szCs w:val="28"/>
          <w:u w:val="thick"/>
        </w:rPr>
        <w:t xml:space="preserve">              </w:t>
      </w:r>
    </w:p>
    <w:p>
      <w:pPr>
        <w:spacing w:line="460" w:lineRule="exact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（一）参评集体</w:t>
      </w:r>
    </w:p>
    <w:p>
      <w:pPr>
        <w:spacing w:line="460" w:lineRule="exact"/>
        <w:rPr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一、五四红旗团支部（*个）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thick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团支部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thick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团支部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thick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团支部</w:t>
      </w:r>
    </w:p>
    <w:p>
      <w:pPr>
        <w:spacing w:line="46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注：团支部名称按XX学部20XX级XX专业XX班团支部填写</w:t>
      </w:r>
    </w:p>
    <w:p>
      <w:pPr>
        <w:spacing w:line="460" w:lineRule="exact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（二）参评个人</w:t>
      </w:r>
    </w:p>
    <w:p>
      <w:pPr>
        <w:spacing w:line="460" w:lineRule="exact"/>
        <w:rPr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一、优秀共青团员（*名）</w:t>
      </w:r>
    </w:p>
    <w:tbl>
      <w:tblPr>
        <w:tblStyle w:val="4"/>
        <w:tblW w:w="9453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2"/>
        <w:gridCol w:w="1181"/>
        <w:gridCol w:w="1182"/>
        <w:gridCol w:w="1182"/>
        <w:gridCol w:w="1181"/>
        <w:gridCol w:w="1182"/>
        <w:gridCol w:w="1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姓名1</w:t>
            </w: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学号1</w:t>
            </w:r>
          </w:p>
        </w:tc>
        <w:tc>
          <w:tcPr>
            <w:tcW w:w="118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姓名2</w:t>
            </w: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学号2</w:t>
            </w: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18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楷体" w:hAnsi="楷体" w:eastAsia="楷体" w:cs="楷体"/>
          <w:b/>
          <w:bCs/>
          <w:color w:val="000000"/>
          <w:sz w:val="28"/>
          <w:szCs w:val="28"/>
        </w:rPr>
      </w:pPr>
    </w:p>
    <w:p>
      <w:pPr>
        <w:spacing w:line="460" w:lineRule="exact"/>
        <w:rPr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二、优秀共青团干部（*名）</w:t>
      </w:r>
    </w:p>
    <w:tbl>
      <w:tblPr>
        <w:tblStyle w:val="4"/>
        <w:tblW w:w="9453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2"/>
        <w:gridCol w:w="1181"/>
        <w:gridCol w:w="1182"/>
        <w:gridCol w:w="1182"/>
        <w:gridCol w:w="1181"/>
        <w:gridCol w:w="1182"/>
        <w:gridCol w:w="1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姓名1</w:t>
            </w: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姓名2</w:t>
            </w:r>
          </w:p>
        </w:tc>
        <w:tc>
          <w:tcPr>
            <w:tcW w:w="118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spacing w:line="46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</w:p>
    <w:p>
      <w:pPr>
        <w:spacing w:line="46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团总支（盖章）：</w:t>
      </w:r>
      <w:r>
        <w:rPr>
          <w:rFonts w:hint="eastAsia" w:ascii="仿宋" w:hAnsi="仿宋" w:eastAsia="仿宋" w:cs="仿宋"/>
          <w:sz w:val="32"/>
          <w:szCs w:val="32"/>
          <w:u w:val="thick"/>
        </w:rPr>
        <w:t xml:space="preserve">                     </w:t>
      </w:r>
    </w:p>
    <w:p>
      <w:pPr>
        <w:spacing w:line="46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thick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thick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737" w:right="1588" w:bottom="73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MjI3MGMyZjZiYWQwMjhjMjFhNjZjMmUwYjc3OWQifQ=="/>
  </w:docVars>
  <w:rsids>
    <w:rsidRoot w:val="19BB15DA"/>
    <w:rsid w:val="0048537B"/>
    <w:rsid w:val="005C1099"/>
    <w:rsid w:val="00A72E34"/>
    <w:rsid w:val="00B74563"/>
    <w:rsid w:val="00C90990"/>
    <w:rsid w:val="17793B27"/>
    <w:rsid w:val="19BB15DA"/>
    <w:rsid w:val="1E246973"/>
    <w:rsid w:val="26756199"/>
    <w:rsid w:val="2A066D08"/>
    <w:rsid w:val="2CC3696A"/>
    <w:rsid w:val="498B291B"/>
    <w:rsid w:val="57E9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Lines>2</Lines>
  <Paragraphs>1</Paragraphs>
  <TotalTime>2</TotalTime>
  <ScaleCrop>false</ScaleCrop>
  <LinksUpToDate>false</LinksUpToDate>
  <CharactersWithSpaces>295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2023-03-29T11:41:00Z</dcterms:created>
  <dc:creator>Administrator</dc:creator>
  <cp:lastModifiedBy>yuanwei</cp:lastModifiedBy>
  <dcterms:modified xsi:type="dcterms:W3CDTF">2024-03-28T09:09:23Z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7D4EDAD4DE1F4C6097E20926DC4AEDD9</vt:lpwstr>
  </property>
</Properties>
</file>