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7" w:rsidRDefault="009161E7" w:rsidP="009161E7">
      <w:pPr>
        <w:spacing w:afterLines="50" w:line="5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附件1：</w:t>
      </w:r>
    </w:p>
    <w:p w:rsidR="009161E7" w:rsidRPr="002F6017" w:rsidRDefault="009161E7" w:rsidP="009161E7">
      <w:pPr>
        <w:spacing w:afterLines="50" w:line="560" w:lineRule="exact"/>
        <w:jc w:val="center"/>
        <w:rPr>
          <w:rFonts w:ascii="宋体" w:hAnsi="宋体"/>
          <w:b/>
          <w:sz w:val="32"/>
          <w:szCs w:val="32"/>
        </w:rPr>
      </w:pPr>
      <w:r w:rsidRPr="002F6017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4</w:t>
      </w:r>
      <w:r w:rsidRPr="002F6017">
        <w:rPr>
          <w:rFonts w:ascii="宋体" w:hAnsi="宋体" w:hint="eastAsia"/>
          <w:b/>
          <w:sz w:val="32"/>
          <w:szCs w:val="32"/>
        </w:rPr>
        <w:t>暑期“三下乡”社会实践活动情况统计表</w:t>
      </w:r>
    </w:p>
    <w:tbl>
      <w:tblPr>
        <w:tblW w:w="88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210"/>
        <w:gridCol w:w="288"/>
        <w:gridCol w:w="124"/>
        <w:gridCol w:w="738"/>
        <w:gridCol w:w="103"/>
        <w:gridCol w:w="7"/>
        <w:gridCol w:w="41"/>
        <w:gridCol w:w="765"/>
        <w:gridCol w:w="124"/>
        <w:gridCol w:w="317"/>
        <w:gridCol w:w="551"/>
        <w:gridCol w:w="21"/>
        <w:gridCol w:w="682"/>
        <w:gridCol w:w="206"/>
        <w:gridCol w:w="58"/>
        <w:gridCol w:w="924"/>
        <w:gridCol w:w="55"/>
        <w:gridCol w:w="11"/>
        <w:gridCol w:w="699"/>
        <w:gridCol w:w="31"/>
        <w:gridCol w:w="413"/>
        <w:gridCol w:w="111"/>
        <w:gridCol w:w="569"/>
        <w:gridCol w:w="617"/>
      </w:tblGrid>
      <w:tr w:rsidR="009161E7" w:rsidRPr="00E962CF" w:rsidTr="00CA28AD">
        <w:trPr>
          <w:trHeight w:val="712"/>
          <w:jc w:val="center"/>
        </w:trPr>
        <w:tc>
          <w:tcPr>
            <w:tcW w:w="1365" w:type="dxa"/>
            <w:gridSpan w:val="2"/>
            <w:vAlign w:val="center"/>
          </w:tcPr>
          <w:p w:rsidR="009161E7" w:rsidRPr="00E962CF" w:rsidRDefault="009161E7" w:rsidP="00CA28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学院名称</w:t>
            </w:r>
          </w:p>
        </w:tc>
        <w:tc>
          <w:tcPr>
            <w:tcW w:w="7455" w:type="dxa"/>
            <w:gridSpan w:val="23"/>
          </w:tcPr>
          <w:p w:rsidR="009161E7" w:rsidRPr="00E962CF" w:rsidRDefault="009161E7" w:rsidP="00CA28AD">
            <w:pPr>
              <w:ind w:left="5250"/>
              <w:rPr>
                <w:rFonts w:cs="Times New Roman"/>
                <w:sz w:val="28"/>
                <w:szCs w:val="28"/>
              </w:rPr>
            </w:pPr>
          </w:p>
        </w:tc>
      </w:tr>
      <w:tr w:rsidR="009161E7" w:rsidRPr="00E962CF" w:rsidTr="00CA28AD">
        <w:trPr>
          <w:trHeight w:val="864"/>
          <w:jc w:val="center"/>
        </w:trPr>
        <w:tc>
          <w:tcPr>
            <w:tcW w:w="1365" w:type="dxa"/>
            <w:gridSpan w:val="2"/>
            <w:vMerge w:val="restart"/>
            <w:vAlign w:val="center"/>
          </w:tcPr>
          <w:p w:rsidR="009161E7" w:rsidRPr="00E962CF" w:rsidRDefault="009161E7" w:rsidP="00CA28AD">
            <w:pPr>
              <w:spacing w:line="46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毕业班</w:t>
            </w:r>
          </w:p>
          <w:p w:rsidR="009161E7" w:rsidRPr="00E962CF" w:rsidRDefault="009161E7" w:rsidP="00CA28AD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以外学生</w:t>
            </w:r>
          </w:p>
        </w:tc>
        <w:tc>
          <w:tcPr>
            <w:tcW w:w="2507" w:type="dxa"/>
            <w:gridSpan w:val="9"/>
            <w:vAlign w:val="center"/>
          </w:tcPr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2508" w:type="dxa"/>
            <w:gridSpan w:val="8"/>
            <w:vAlign w:val="center"/>
          </w:tcPr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2440" w:type="dxa"/>
            <w:gridSpan w:val="6"/>
            <w:vAlign w:val="center"/>
          </w:tcPr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博士</w:t>
            </w:r>
          </w:p>
        </w:tc>
      </w:tr>
      <w:tr w:rsidR="009161E7" w:rsidRPr="00E962CF" w:rsidTr="00CA28AD">
        <w:trPr>
          <w:trHeight w:val="920"/>
          <w:jc w:val="center"/>
        </w:trPr>
        <w:tc>
          <w:tcPr>
            <w:tcW w:w="1365" w:type="dxa"/>
            <w:gridSpan w:val="2"/>
            <w:vMerge/>
            <w:vAlign w:val="center"/>
          </w:tcPr>
          <w:p w:rsidR="009161E7" w:rsidRPr="00E962CF" w:rsidRDefault="009161E7" w:rsidP="00CA28AD">
            <w:pPr>
              <w:spacing w:line="360" w:lineRule="auto"/>
              <w:ind w:left="525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</w:rPr>
            </w:pPr>
            <w:r w:rsidRPr="00E962CF">
              <w:rPr>
                <w:rFonts w:cs="Times New Roman" w:hint="eastAsia"/>
                <w:spacing w:val="-14"/>
              </w:rPr>
              <w:t>学生数</w:t>
            </w:r>
          </w:p>
        </w:tc>
        <w:tc>
          <w:tcPr>
            <w:tcW w:w="1254" w:type="dxa"/>
            <w:gridSpan w:val="5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</w:rPr>
            </w:pPr>
            <w:r w:rsidRPr="00E962CF">
              <w:rPr>
                <w:rFonts w:cs="Times New Roman" w:hint="eastAsia"/>
                <w:spacing w:val="-14"/>
              </w:rPr>
              <w:t>参加数</w:t>
            </w:r>
          </w:p>
        </w:tc>
        <w:tc>
          <w:tcPr>
            <w:tcW w:w="1254" w:type="dxa"/>
            <w:gridSpan w:val="3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</w:rPr>
            </w:pPr>
            <w:r w:rsidRPr="00E962CF">
              <w:rPr>
                <w:rFonts w:cs="Times New Roman" w:hint="eastAsia"/>
                <w:spacing w:val="-14"/>
              </w:rPr>
              <w:t>学生数</w:t>
            </w:r>
          </w:p>
        </w:tc>
        <w:tc>
          <w:tcPr>
            <w:tcW w:w="1254" w:type="dxa"/>
            <w:gridSpan w:val="5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</w:rPr>
            </w:pPr>
            <w:r w:rsidRPr="00E962CF">
              <w:rPr>
                <w:rFonts w:cs="Times New Roman" w:hint="eastAsia"/>
                <w:spacing w:val="-14"/>
              </w:rPr>
              <w:t>参加数</w:t>
            </w:r>
          </w:p>
        </w:tc>
        <w:tc>
          <w:tcPr>
            <w:tcW w:w="1254" w:type="dxa"/>
            <w:gridSpan w:val="4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</w:rPr>
            </w:pPr>
            <w:r w:rsidRPr="00E962CF">
              <w:rPr>
                <w:rFonts w:cs="Times New Roman" w:hint="eastAsia"/>
                <w:spacing w:val="-14"/>
              </w:rPr>
              <w:t>学生数</w:t>
            </w:r>
          </w:p>
        </w:tc>
        <w:tc>
          <w:tcPr>
            <w:tcW w:w="1186" w:type="dxa"/>
            <w:gridSpan w:val="2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</w:rPr>
            </w:pPr>
            <w:r w:rsidRPr="00E962CF">
              <w:rPr>
                <w:rFonts w:cs="Times New Roman" w:hint="eastAsia"/>
                <w:spacing w:val="-14"/>
              </w:rPr>
              <w:t>参加数</w:t>
            </w:r>
          </w:p>
        </w:tc>
      </w:tr>
      <w:tr w:rsidR="009161E7" w:rsidRPr="00E962CF" w:rsidTr="00CA28AD">
        <w:trPr>
          <w:trHeight w:val="843"/>
          <w:jc w:val="center"/>
        </w:trPr>
        <w:tc>
          <w:tcPr>
            <w:tcW w:w="1365" w:type="dxa"/>
            <w:gridSpan w:val="2"/>
            <w:vMerge/>
            <w:vAlign w:val="center"/>
          </w:tcPr>
          <w:p w:rsidR="009161E7" w:rsidRPr="00E962CF" w:rsidRDefault="009161E7" w:rsidP="00CA28AD">
            <w:pPr>
              <w:spacing w:line="360" w:lineRule="auto"/>
              <w:ind w:left="525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4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5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3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5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4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6" w:type="dxa"/>
            <w:gridSpan w:val="2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161E7" w:rsidRPr="00E962CF" w:rsidTr="00CA28AD">
        <w:trPr>
          <w:trHeight w:val="1245"/>
          <w:jc w:val="center"/>
        </w:trPr>
        <w:tc>
          <w:tcPr>
            <w:tcW w:w="1155" w:type="dxa"/>
            <w:vAlign w:val="center"/>
          </w:tcPr>
          <w:p w:rsidR="009161E7" w:rsidRDefault="009161E7" w:rsidP="00CA28AD"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指导</w:t>
            </w:r>
          </w:p>
          <w:p w:rsidR="009161E7" w:rsidRPr="00EC1D54" w:rsidRDefault="009161E7" w:rsidP="00CA28AD">
            <w:pPr>
              <w:spacing w:line="440" w:lineRule="exact"/>
              <w:jc w:val="center"/>
              <w:rPr>
                <w:rFonts w:cs="Times New Roman"/>
                <w:w w:val="90"/>
                <w:sz w:val="28"/>
                <w:szCs w:val="28"/>
              </w:rPr>
            </w:pPr>
            <w:r w:rsidRPr="00EC1D54">
              <w:rPr>
                <w:rFonts w:cs="Times New Roman" w:hint="eastAsia"/>
                <w:w w:val="90"/>
                <w:sz w:val="28"/>
                <w:szCs w:val="28"/>
              </w:rPr>
              <w:t>老师数</w:t>
            </w:r>
          </w:p>
        </w:tc>
        <w:tc>
          <w:tcPr>
            <w:tcW w:w="622" w:type="dxa"/>
            <w:gridSpan w:val="3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</w:p>
        </w:tc>
        <w:tc>
          <w:tcPr>
            <w:tcW w:w="889" w:type="dxa"/>
            <w:gridSpan w:val="4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  <w:r w:rsidRPr="00E962CF">
              <w:rPr>
                <w:rFonts w:cs="Times New Roman" w:hint="eastAsia"/>
                <w:spacing w:val="-14"/>
                <w:sz w:val="28"/>
                <w:szCs w:val="28"/>
              </w:rPr>
              <w:t>覆盖</w:t>
            </w:r>
          </w:p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  <w:r w:rsidRPr="00E962CF">
              <w:rPr>
                <w:rFonts w:cs="Times New Roman" w:hint="eastAsia"/>
                <w:spacing w:val="-14"/>
                <w:sz w:val="28"/>
                <w:szCs w:val="28"/>
              </w:rPr>
              <w:t>县数</w:t>
            </w:r>
          </w:p>
        </w:tc>
        <w:tc>
          <w:tcPr>
            <w:tcW w:w="889" w:type="dxa"/>
            <w:gridSpan w:val="2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  <w:r w:rsidRPr="00E962CF">
              <w:rPr>
                <w:rFonts w:cs="Times New Roman" w:hint="eastAsia"/>
                <w:spacing w:val="-14"/>
                <w:sz w:val="28"/>
                <w:szCs w:val="28"/>
              </w:rPr>
              <w:t>覆盖</w:t>
            </w:r>
          </w:p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  <w:r w:rsidRPr="00E962CF">
              <w:rPr>
                <w:rFonts w:cs="Times New Roman" w:hint="eastAsia"/>
                <w:spacing w:val="-14"/>
                <w:sz w:val="28"/>
                <w:szCs w:val="28"/>
              </w:rPr>
              <w:t>村数</w:t>
            </w:r>
          </w:p>
        </w:tc>
        <w:tc>
          <w:tcPr>
            <w:tcW w:w="888" w:type="dxa"/>
            <w:gridSpan w:val="2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  <w:r w:rsidRPr="00E962CF">
              <w:rPr>
                <w:rFonts w:cs="Times New Roman" w:hint="eastAsia"/>
                <w:spacing w:val="-14"/>
                <w:sz w:val="28"/>
                <w:szCs w:val="28"/>
              </w:rPr>
              <w:t>服务</w:t>
            </w:r>
          </w:p>
          <w:p w:rsidR="009161E7" w:rsidRPr="00EC1D54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w w:val="90"/>
                <w:sz w:val="28"/>
                <w:szCs w:val="28"/>
              </w:rPr>
            </w:pPr>
            <w:r w:rsidRPr="00EC1D54">
              <w:rPr>
                <w:rFonts w:cs="Times New Roman" w:hint="eastAsia"/>
                <w:spacing w:val="-14"/>
                <w:w w:val="90"/>
                <w:sz w:val="28"/>
                <w:szCs w:val="28"/>
              </w:rPr>
              <w:t>社区数</w:t>
            </w:r>
          </w:p>
        </w:tc>
        <w:tc>
          <w:tcPr>
            <w:tcW w:w="741" w:type="dxa"/>
            <w:gridSpan w:val="3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  <w:r w:rsidRPr="00E962CF">
              <w:rPr>
                <w:rFonts w:cs="Times New Roman" w:hint="eastAsia"/>
                <w:spacing w:val="-14"/>
                <w:sz w:val="28"/>
                <w:szCs w:val="28"/>
              </w:rPr>
              <w:t>服务</w:t>
            </w:r>
          </w:p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  <w:r w:rsidRPr="00E962CF">
              <w:rPr>
                <w:rFonts w:cs="Times New Roman" w:hint="eastAsia"/>
                <w:spacing w:val="-14"/>
                <w:sz w:val="28"/>
                <w:szCs w:val="28"/>
              </w:rPr>
              <w:t>企业数</w:t>
            </w:r>
          </w:p>
        </w:tc>
        <w:tc>
          <w:tcPr>
            <w:tcW w:w="617" w:type="dxa"/>
            <w:vAlign w:val="center"/>
          </w:tcPr>
          <w:p w:rsidR="009161E7" w:rsidRPr="00E962CF" w:rsidRDefault="009161E7" w:rsidP="00CA28AD">
            <w:pPr>
              <w:spacing w:line="440" w:lineRule="exact"/>
              <w:jc w:val="center"/>
              <w:rPr>
                <w:rFonts w:cs="Times New Roman"/>
                <w:spacing w:val="-14"/>
                <w:sz w:val="28"/>
                <w:szCs w:val="28"/>
              </w:rPr>
            </w:pPr>
          </w:p>
        </w:tc>
      </w:tr>
      <w:tr w:rsidR="009161E7" w:rsidRPr="00E962CF" w:rsidTr="00CA28AD">
        <w:trPr>
          <w:trHeight w:val="1085"/>
          <w:jc w:val="center"/>
        </w:trPr>
        <w:tc>
          <w:tcPr>
            <w:tcW w:w="2625" w:type="dxa"/>
            <w:gridSpan w:val="7"/>
            <w:vAlign w:val="center"/>
          </w:tcPr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团队数</w:t>
            </w:r>
          </w:p>
        </w:tc>
        <w:tc>
          <w:tcPr>
            <w:tcW w:w="1798" w:type="dxa"/>
            <w:gridSpan w:val="5"/>
            <w:vAlign w:val="center"/>
          </w:tcPr>
          <w:p w:rsidR="009161E7" w:rsidRPr="00E962CF" w:rsidRDefault="009161E7" w:rsidP="00CA28A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团队</w:t>
            </w:r>
          </w:p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人数</w:t>
            </w:r>
          </w:p>
        </w:tc>
        <w:tc>
          <w:tcPr>
            <w:tcW w:w="924" w:type="dxa"/>
            <w:vAlign w:val="center"/>
          </w:tcPr>
          <w:p w:rsidR="009161E7" w:rsidRPr="00E962CF" w:rsidRDefault="009161E7" w:rsidP="00CA28A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5"/>
            <w:vAlign w:val="center"/>
          </w:tcPr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服</w:t>
            </w:r>
            <w:r>
              <w:rPr>
                <w:rFonts w:cs="Times New Roman" w:hint="eastAsia"/>
                <w:sz w:val="28"/>
                <w:szCs w:val="28"/>
              </w:rPr>
              <w:t xml:space="preserve">  </w:t>
            </w:r>
            <w:r w:rsidRPr="00E962CF">
              <w:rPr>
                <w:rFonts w:cs="Times New Roman" w:hint="eastAsia"/>
                <w:sz w:val="28"/>
                <w:szCs w:val="28"/>
              </w:rPr>
              <w:t>务</w:t>
            </w:r>
          </w:p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群众数</w:t>
            </w:r>
          </w:p>
        </w:tc>
        <w:tc>
          <w:tcPr>
            <w:tcW w:w="1297" w:type="dxa"/>
            <w:gridSpan w:val="3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161E7" w:rsidRPr="00E962CF" w:rsidTr="00CA28AD">
        <w:trPr>
          <w:trHeight w:val="916"/>
          <w:jc w:val="center"/>
        </w:trPr>
        <w:tc>
          <w:tcPr>
            <w:tcW w:w="1653" w:type="dxa"/>
            <w:gridSpan w:val="3"/>
            <w:vMerge w:val="restart"/>
            <w:vAlign w:val="center"/>
          </w:tcPr>
          <w:p w:rsidR="009161E7" w:rsidRPr="00E962CF" w:rsidRDefault="009161E7" w:rsidP="00CA28AD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新闻媒体报道（篇）</w:t>
            </w:r>
          </w:p>
        </w:tc>
        <w:tc>
          <w:tcPr>
            <w:tcW w:w="1778" w:type="dxa"/>
            <w:gridSpan w:val="6"/>
            <w:vAlign w:val="center"/>
          </w:tcPr>
          <w:p w:rsidR="009161E7" w:rsidRPr="00E962CF" w:rsidRDefault="009161E7" w:rsidP="00CA28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国家级</w:t>
            </w:r>
          </w:p>
        </w:tc>
        <w:tc>
          <w:tcPr>
            <w:tcW w:w="1959" w:type="dxa"/>
            <w:gridSpan w:val="7"/>
            <w:vAlign w:val="center"/>
          </w:tcPr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省级</w:t>
            </w:r>
          </w:p>
        </w:tc>
        <w:tc>
          <w:tcPr>
            <w:tcW w:w="1689" w:type="dxa"/>
            <w:gridSpan w:val="4"/>
            <w:vAlign w:val="center"/>
          </w:tcPr>
          <w:p w:rsidR="009161E7" w:rsidRPr="00E962CF" w:rsidRDefault="009161E7" w:rsidP="00CA28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市级</w:t>
            </w:r>
          </w:p>
        </w:tc>
        <w:tc>
          <w:tcPr>
            <w:tcW w:w="1741" w:type="dxa"/>
            <w:gridSpan w:val="5"/>
            <w:vAlign w:val="center"/>
          </w:tcPr>
          <w:p w:rsidR="009161E7" w:rsidRPr="00E962CF" w:rsidRDefault="009161E7" w:rsidP="00CA28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县级</w:t>
            </w:r>
          </w:p>
        </w:tc>
      </w:tr>
      <w:tr w:rsidR="009161E7" w:rsidRPr="00E962CF" w:rsidTr="00CA28AD">
        <w:trPr>
          <w:trHeight w:val="1084"/>
          <w:jc w:val="center"/>
        </w:trPr>
        <w:tc>
          <w:tcPr>
            <w:tcW w:w="1653" w:type="dxa"/>
            <w:gridSpan w:val="3"/>
            <w:vMerge/>
            <w:vAlign w:val="center"/>
          </w:tcPr>
          <w:p w:rsidR="009161E7" w:rsidRPr="00E962CF" w:rsidRDefault="009161E7" w:rsidP="00CA28AD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6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9" w:type="dxa"/>
            <w:gridSpan w:val="7"/>
          </w:tcPr>
          <w:p w:rsidR="009161E7" w:rsidRPr="00E962CF" w:rsidRDefault="009161E7" w:rsidP="00CA28AD">
            <w:pPr>
              <w:spacing w:line="400" w:lineRule="exac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4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5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161E7" w:rsidRPr="00E962CF" w:rsidTr="00CA28AD">
        <w:trPr>
          <w:trHeight w:val="1245"/>
          <w:jc w:val="center"/>
        </w:trPr>
        <w:tc>
          <w:tcPr>
            <w:tcW w:w="2515" w:type="dxa"/>
            <w:gridSpan w:val="5"/>
            <w:vAlign w:val="center"/>
          </w:tcPr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学生社会调查</w:t>
            </w:r>
          </w:p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（篇）</w:t>
            </w:r>
          </w:p>
        </w:tc>
        <w:tc>
          <w:tcPr>
            <w:tcW w:w="1908" w:type="dxa"/>
            <w:gridSpan w:val="7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00" w:type="dxa"/>
            <w:gridSpan w:val="10"/>
            <w:vAlign w:val="center"/>
          </w:tcPr>
          <w:p w:rsidR="009161E7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学生实践</w:t>
            </w:r>
            <w:r w:rsidRPr="00E962CF">
              <w:rPr>
                <w:rFonts w:cs="Times New Roman" w:hint="eastAsia"/>
                <w:sz w:val="28"/>
                <w:szCs w:val="28"/>
              </w:rPr>
              <w:t>心得</w:t>
            </w:r>
          </w:p>
          <w:p w:rsidR="009161E7" w:rsidRPr="00E962CF" w:rsidRDefault="009161E7" w:rsidP="00CA28AD">
            <w:pPr>
              <w:spacing w:line="4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（篇）</w:t>
            </w:r>
          </w:p>
        </w:tc>
        <w:tc>
          <w:tcPr>
            <w:tcW w:w="1297" w:type="dxa"/>
            <w:gridSpan w:val="3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161E7" w:rsidRPr="00E962CF" w:rsidTr="00CA28AD">
        <w:trPr>
          <w:trHeight w:val="1245"/>
          <w:jc w:val="center"/>
        </w:trPr>
        <w:tc>
          <w:tcPr>
            <w:tcW w:w="1653" w:type="dxa"/>
            <w:gridSpan w:val="3"/>
            <w:vAlign w:val="center"/>
          </w:tcPr>
          <w:p w:rsidR="009161E7" w:rsidRPr="00E962CF" w:rsidRDefault="009161E7" w:rsidP="00CA28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962CF">
              <w:rPr>
                <w:rFonts w:cs="Times New Roman" w:hint="eastAsia"/>
                <w:sz w:val="28"/>
                <w:szCs w:val="28"/>
              </w:rPr>
              <w:t>其它</w:t>
            </w:r>
          </w:p>
        </w:tc>
        <w:tc>
          <w:tcPr>
            <w:tcW w:w="7167" w:type="dxa"/>
            <w:gridSpan w:val="22"/>
          </w:tcPr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  <w:p w:rsidR="009161E7" w:rsidRPr="00E962CF" w:rsidRDefault="009161E7" w:rsidP="00CA28AD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9161E7" w:rsidRPr="001D7ACE" w:rsidRDefault="009161E7" w:rsidP="009161E7">
      <w:pPr>
        <w:spacing w:line="560" w:lineRule="exact"/>
        <w:rPr>
          <w:rFonts w:ascii="宋体" w:hAnsi="宋体"/>
          <w:sz w:val="28"/>
          <w:szCs w:val="28"/>
        </w:rPr>
      </w:pPr>
      <w:r w:rsidRPr="001D7ACE">
        <w:rPr>
          <w:rFonts w:ascii="宋体" w:hAnsi="宋体"/>
          <w:sz w:val="28"/>
          <w:szCs w:val="28"/>
        </w:rPr>
        <w:t xml:space="preserve">  </w:t>
      </w:r>
      <w:r w:rsidRPr="001D7ACE">
        <w:rPr>
          <w:rFonts w:ascii="宋体" w:hAnsi="宋体" w:hint="eastAsia"/>
          <w:sz w:val="28"/>
          <w:szCs w:val="28"/>
        </w:rPr>
        <w:t>注：1、此表可根据单位开展活动的实际进行复制修改。</w:t>
      </w:r>
    </w:p>
    <w:p w:rsidR="009161E7" w:rsidRDefault="009161E7" w:rsidP="009161E7">
      <w:pPr>
        <w:spacing w:afterLines="50" w:line="560" w:lineRule="exact"/>
        <w:rPr>
          <w:rFonts w:ascii="宋体" w:hAnsi="宋体" w:hint="eastAsia"/>
          <w:sz w:val="28"/>
          <w:szCs w:val="28"/>
        </w:rPr>
      </w:pPr>
    </w:p>
    <w:p w:rsidR="00924A62" w:rsidRPr="009161E7" w:rsidRDefault="00924A62"/>
    <w:sectPr w:rsidR="00924A62" w:rsidRPr="00916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62" w:rsidRDefault="00924A62" w:rsidP="009161E7">
      <w:r>
        <w:separator/>
      </w:r>
    </w:p>
  </w:endnote>
  <w:endnote w:type="continuationSeparator" w:id="1">
    <w:p w:rsidR="00924A62" w:rsidRDefault="00924A62" w:rsidP="0091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62" w:rsidRDefault="00924A62" w:rsidP="009161E7">
      <w:r>
        <w:separator/>
      </w:r>
    </w:p>
  </w:footnote>
  <w:footnote w:type="continuationSeparator" w:id="1">
    <w:p w:rsidR="00924A62" w:rsidRDefault="00924A62" w:rsidP="00916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1E7"/>
    <w:rsid w:val="009161E7"/>
    <w:rsid w:val="0092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2014-09-09T00:47:00Z</dcterms:created>
  <dcterms:modified xsi:type="dcterms:W3CDTF">2014-09-09T00:49:00Z</dcterms:modified>
</cp:coreProperties>
</file>