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EC" w:rsidRDefault="00DB31EC" w:rsidP="00DB31EC">
      <w:pPr>
        <w:widowControl/>
        <w:shd w:val="clear" w:color="auto" w:fill="FFFFFF"/>
        <w:adjustRightInd w:val="0"/>
        <w:spacing w:line="360" w:lineRule="auto"/>
        <w:jc w:val="center"/>
        <w:rPr>
          <w:rFonts w:cs="黑体" w:hint="eastAsia"/>
          <w:bCs/>
          <w:color w:val="FF0000"/>
          <w:sz w:val="24"/>
        </w:rPr>
      </w:pPr>
      <w:r>
        <w:rPr>
          <w:rFonts w:ascii="Calibri" w:hAnsi="Calibri" w:cs="黑体"/>
          <w:noProof/>
          <w:w w:val="80"/>
          <w:sz w:val="24"/>
        </w:rPr>
        <w:drawing>
          <wp:inline distT="0" distB="0" distL="0" distR="0">
            <wp:extent cx="5524500" cy="1114425"/>
            <wp:effectExtent l="19050" t="0" r="0" b="0"/>
            <wp:docPr id="1" name="Picture 1" descr="QQ截图20140904085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14090408594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1EC" w:rsidRDefault="00DB31EC" w:rsidP="00DB31EC">
      <w:pPr>
        <w:jc w:val="distribute"/>
        <w:rPr>
          <w:rFonts w:cs="宋体" w:hint="eastAsia"/>
          <w:b/>
          <w:bCs/>
          <w:color w:val="E80A2A"/>
          <w:w w:val="66"/>
          <w:sz w:val="36"/>
          <w:szCs w:val="36"/>
        </w:rPr>
      </w:pPr>
      <w:r>
        <w:rPr>
          <w:rFonts w:cs="黑体" w:hint="eastAsia"/>
          <w:b/>
          <w:bCs/>
          <w:color w:val="FF0000"/>
          <w:sz w:val="36"/>
          <w:szCs w:val="36"/>
        </w:rPr>
        <w:t>暑期“三下乡</w:t>
      </w:r>
      <w:r>
        <w:rPr>
          <w:rFonts w:cs="黑体"/>
          <w:b/>
          <w:bCs/>
          <w:color w:val="FF0000"/>
          <w:sz w:val="36"/>
          <w:szCs w:val="36"/>
        </w:rPr>
        <w:t>”</w:t>
      </w:r>
      <w:r>
        <w:rPr>
          <w:rFonts w:cs="黑体" w:hint="eastAsia"/>
          <w:b/>
          <w:bCs/>
          <w:color w:val="FF0000"/>
          <w:sz w:val="36"/>
          <w:szCs w:val="36"/>
        </w:rPr>
        <w:t>大</w:t>
      </w:r>
      <w:r>
        <w:rPr>
          <w:rFonts w:cs="宋体" w:hint="eastAsia"/>
          <w:b/>
          <w:bCs/>
          <w:color w:val="FF0000"/>
          <w:sz w:val="36"/>
          <w:szCs w:val="36"/>
        </w:rPr>
        <w:t>学</w:t>
      </w:r>
      <w:r>
        <w:rPr>
          <w:rFonts w:cs="黑体" w:hint="eastAsia"/>
          <w:b/>
          <w:bCs/>
          <w:color w:val="FF0000"/>
          <w:sz w:val="36"/>
          <w:szCs w:val="36"/>
        </w:rPr>
        <w:t>生志愿服务社</w:t>
      </w:r>
      <w:r>
        <w:rPr>
          <w:rFonts w:cs="宋体" w:hint="eastAsia"/>
          <w:b/>
          <w:bCs/>
          <w:color w:val="FF0000"/>
          <w:sz w:val="36"/>
          <w:szCs w:val="36"/>
        </w:rPr>
        <w:t>会实践</w:t>
      </w:r>
      <w:r>
        <w:rPr>
          <w:rFonts w:cs="黑体" w:hint="eastAsia"/>
          <w:b/>
          <w:bCs/>
          <w:color w:val="FF0000"/>
          <w:sz w:val="36"/>
          <w:szCs w:val="36"/>
        </w:rPr>
        <w:t>活</w:t>
      </w:r>
      <w:r>
        <w:rPr>
          <w:rFonts w:cs="宋体" w:hint="eastAsia"/>
          <w:b/>
          <w:bCs/>
          <w:color w:val="FF0000"/>
          <w:sz w:val="36"/>
          <w:szCs w:val="36"/>
        </w:rPr>
        <w:t>动</w:t>
      </w:r>
    </w:p>
    <w:p w:rsidR="00DB31EC" w:rsidRDefault="00DB31EC" w:rsidP="00DB31EC">
      <w:pPr>
        <w:jc w:val="center"/>
        <w:rPr>
          <w:rFonts w:ascii="华文中宋" w:eastAsia="华文中宋" w:hAnsi="华文中宋" w:hint="eastAsia"/>
          <w:b/>
          <w:color w:val="EE0722"/>
          <w:sz w:val="108"/>
          <w:szCs w:val="108"/>
        </w:rPr>
      </w:pPr>
      <w:r>
        <w:rPr>
          <w:rFonts w:ascii="华文中宋" w:eastAsia="华文中宋" w:hAnsi="华文中宋" w:hint="eastAsia"/>
          <w:b/>
          <w:color w:val="EE0722"/>
          <w:sz w:val="108"/>
          <w:szCs w:val="108"/>
        </w:rPr>
        <w:t>简   报</w:t>
      </w:r>
    </w:p>
    <w:p w:rsidR="00DB31EC" w:rsidRDefault="00DB31EC" w:rsidP="00DB31EC">
      <w:pPr>
        <w:spacing w:line="560" w:lineRule="exact"/>
        <w:jc w:val="center"/>
        <w:rPr>
          <w:rFonts w:ascii="华文中宋" w:eastAsia="华文中宋" w:hAnsi="华文中宋" w:hint="eastAsia"/>
          <w:b/>
          <w:color w:val="000000"/>
          <w:sz w:val="44"/>
          <w:szCs w:val="44"/>
        </w:rPr>
      </w:pPr>
      <w:r>
        <w:rPr>
          <w:rFonts w:ascii="华文中宋" w:eastAsia="华文中宋" w:hAnsi="华文中宋" w:hint="eastAsia"/>
          <w:b/>
          <w:color w:val="000000"/>
          <w:sz w:val="44"/>
          <w:szCs w:val="44"/>
        </w:rPr>
        <w:t>（第7期）</w:t>
      </w:r>
    </w:p>
    <w:p w:rsidR="00DB31EC" w:rsidRDefault="00DB31EC" w:rsidP="00DB31EC">
      <w:pPr>
        <w:spacing w:line="480" w:lineRule="exact"/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2013年级暑期社会实践项目办编   二〇一五年七月十四日</w:t>
      </w:r>
    </w:p>
    <w:p w:rsidR="00DB31EC" w:rsidRDefault="00DB31EC" w:rsidP="00DB31EC">
      <w:pPr>
        <w:spacing w:line="480" w:lineRule="exact"/>
        <w:rPr>
          <w:rFonts w:hint="eastAsia"/>
          <w:sz w:val="24"/>
        </w:rPr>
      </w:pPr>
      <w:r>
        <w:rPr>
          <w:rFonts w:ascii="Calibri" w:hAnsi="Calibri" w:cs="黑体"/>
          <w:sz w:val="24"/>
        </w:rPr>
        <w:pict>
          <v:line id="Line 2" o:spid="_x0000_s2051" style="position:absolute;left:0;text-align:left;flip:y;z-index:251661312" from="-5.4pt,18.2pt" to="450pt,20.4pt" strokecolor="red" strokeweight="1.5pt"/>
        </w:pict>
      </w:r>
    </w:p>
    <w:p w:rsidR="00DB31EC" w:rsidRDefault="00DB31EC" w:rsidP="00DB31EC">
      <w:pPr>
        <w:spacing w:line="360" w:lineRule="auto"/>
        <w:ind w:firstLine="420"/>
        <w:jc w:val="center"/>
        <w:rPr>
          <w:rFonts w:hint="eastAsia"/>
          <w:b/>
          <w:sz w:val="24"/>
        </w:rPr>
      </w:pPr>
    </w:p>
    <w:p w:rsidR="00DB31EC" w:rsidRDefault="00DB31EC" w:rsidP="00DB31EC">
      <w:pPr>
        <w:spacing w:line="360" w:lineRule="auto"/>
        <w:jc w:val="center"/>
        <w:rPr>
          <w:rFonts w:ascii="宋体" w:hAnsi="宋体"/>
          <w:b/>
          <w:color w:val="0000FF"/>
          <w:sz w:val="24"/>
        </w:rPr>
      </w:pPr>
      <w:r>
        <w:rPr>
          <w:rFonts w:ascii="宋体" w:hAnsi="宋体" w:hint="eastAsia"/>
          <w:b/>
          <w:sz w:val="24"/>
        </w:rPr>
        <w:t>【团队风采】</w:t>
      </w:r>
      <w:r>
        <w:rPr>
          <w:rFonts w:ascii="华文细黑" w:eastAsia="华文细黑" w:hAnsi="华文细黑" w:cs="华文细黑" w:hint="eastAsia"/>
          <w:b/>
          <w:color w:val="0000FF"/>
          <w:sz w:val="44"/>
          <w:szCs w:val="44"/>
        </w:rPr>
        <w:t>七月阳光</w:t>
      </w:r>
      <w:r>
        <w:rPr>
          <w:rFonts w:ascii="宋体" w:hAnsi="宋体"/>
          <w:b/>
          <w:sz w:val="24"/>
        </w:rPr>
        <w:t>—</w:t>
      </w:r>
      <w:r>
        <w:rPr>
          <w:rFonts w:ascii="宋体" w:hAnsi="宋体" w:hint="eastAsia"/>
          <w:b/>
          <w:sz w:val="24"/>
        </w:rPr>
        <w:t>KD007</w:t>
      </w:r>
    </w:p>
    <w:p w:rsidR="00DB31EC" w:rsidRDefault="00DB31EC" w:rsidP="00DB31EC">
      <w:pPr>
        <w:spacing w:line="360" w:lineRule="auto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地点：江苏省溧水人民医院</w:t>
      </w:r>
    </w:p>
    <w:p w:rsidR="00DB31EC" w:rsidRDefault="00DB31EC" w:rsidP="00DB31EC">
      <w:pPr>
        <w:spacing w:line="360" w:lineRule="auto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hint="eastAsia"/>
          <w:bCs/>
          <w:iCs/>
          <w:sz w:val="24"/>
        </w:rPr>
        <w:t>时间：2015年7月14日</w:t>
      </w:r>
    </w:p>
    <w:p w:rsidR="00DB31EC" w:rsidRDefault="00DB31EC" w:rsidP="00DB31EC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7月14日，实践小队在溧水区人民医院开展了最后一次实践活动，这可以算是四年制同学的最后一次实践活动，明年的暑假大家也都实习了，所以大家都格外珍惜这次的实践活动。</w:t>
      </w:r>
    </w:p>
    <w:p w:rsidR="00DB31EC" w:rsidRDefault="00DB31EC" w:rsidP="00DB31EC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在炎热的天气里，大家依旧很努力的做着自己的事情，预防的同学积极的看着科室的化验单；康复的同学则在仔细的了解到康复的器械的使用方法和注意事项；临床的同学，则是在自己的科室跟着医生的后面查房和进行一些会诊；护理的同学则很认真的进行一些操作，量血压、测体温已经做的得心应手</w:t>
      </w:r>
      <w:r>
        <w:rPr>
          <w:rFonts w:ascii="宋体" w:hAnsi="宋体" w:hint="eastAsia"/>
          <w:bCs/>
          <w:iCs/>
          <w:color w:val="333333"/>
          <w:sz w:val="24"/>
        </w:rPr>
        <w:t>；</w:t>
      </w:r>
      <w:r>
        <w:rPr>
          <w:rFonts w:ascii="宋体" w:hAnsi="宋体" w:cs="宋体" w:hint="eastAsia"/>
          <w:bCs/>
          <w:kern w:val="0"/>
          <w:sz w:val="24"/>
        </w:rPr>
        <w:t>药学的同学则能够熟悉药品的摆放规则和保管的规则。</w:t>
      </w:r>
    </w:p>
    <w:p w:rsidR="00DB31EC" w:rsidRDefault="00DB31EC" w:rsidP="00DB31EC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通过这次为期7天的实践活动，大家都能够很快的融入到医院的生活和习惯中，为以后的实习打下了基础。而且，在实践活动中，能够很好的熟悉各自专业的相关知识和服务对象。这次的收获足以让队员受益终生。本次的活动结束，七月阳光实践小分队会迈出更大的步伐！</w:t>
      </w:r>
    </w:p>
    <w:p w:rsidR="00DB31EC" w:rsidRDefault="00DB31EC" w:rsidP="00DB31EC">
      <w:pPr>
        <w:widowControl/>
        <w:spacing w:line="360" w:lineRule="auto"/>
        <w:ind w:firstLineChars="200" w:firstLine="562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noProof/>
          <w:kern w:val="0"/>
          <w:sz w:val="28"/>
          <w:szCs w:val="28"/>
        </w:rPr>
        <w:lastRenderedPageBreak/>
        <w:drawing>
          <wp:inline distT="0" distB="0" distL="0" distR="0">
            <wp:extent cx="4495800" cy="3371850"/>
            <wp:effectExtent l="19050" t="0" r="0" b="0"/>
            <wp:docPr id="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1EC" w:rsidRDefault="00DB31EC" w:rsidP="00DB31EC">
      <w:pPr>
        <w:ind w:firstLine="630"/>
        <w:rPr>
          <w:rFonts w:ascii="宋体" w:hAnsi="宋体" w:cs="宋体" w:hint="eastAsia"/>
          <w:b/>
          <w:bCs/>
          <w:i/>
          <w:iCs/>
          <w:sz w:val="24"/>
        </w:rPr>
      </w:pPr>
      <w:r>
        <w:rPr>
          <w:rFonts w:ascii="宋体" w:hAnsi="宋体" w:cs="宋体" w:hint="eastAsia"/>
          <w:b/>
          <w:bCs/>
          <w:i/>
          <w:iCs/>
          <w:sz w:val="24"/>
        </w:rPr>
        <w:t>上图为团队成员在医院前的集体合影</w:t>
      </w:r>
    </w:p>
    <w:p w:rsidR="00DB31EC" w:rsidRDefault="00DB31EC" w:rsidP="00DB31EC">
      <w:pPr>
        <w:ind w:firstLine="630"/>
        <w:rPr>
          <w:rFonts w:ascii="宋体" w:hAnsi="宋体" w:cs="宋体" w:hint="eastAsia"/>
          <w:b/>
          <w:bCs/>
          <w:i/>
          <w:iCs/>
          <w:sz w:val="24"/>
        </w:rPr>
      </w:pPr>
    </w:p>
    <w:p w:rsidR="00DB31EC" w:rsidRDefault="00DB31EC" w:rsidP="00DB31EC">
      <w:pPr>
        <w:widowControl/>
        <w:jc w:val="righ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hint="eastAsia"/>
          <w:b/>
          <w:sz w:val="24"/>
        </w:rPr>
        <w:t>--2015年7月14日整理发稿   通讯员：齐行</w:t>
      </w:r>
    </w:p>
    <w:p w:rsidR="00DB31EC" w:rsidRDefault="00DB31EC" w:rsidP="00DB31EC">
      <w:pPr>
        <w:ind w:firstLineChars="200" w:firstLine="560"/>
        <w:rPr>
          <w:sz w:val="28"/>
          <w:szCs w:val="28"/>
        </w:rPr>
      </w:pPr>
    </w:p>
    <w:p w:rsidR="00DB31EC" w:rsidRDefault="00DB31EC" w:rsidP="00DB31EC">
      <w:pPr>
        <w:jc w:val="center"/>
        <w:rPr>
          <w:rFonts w:ascii="宋体" w:hAnsi="宋体" w:hint="eastAsia"/>
          <w:bCs/>
          <w:iCs/>
          <w:color w:val="333333"/>
          <w:sz w:val="24"/>
        </w:rPr>
      </w:pPr>
      <w:r>
        <w:rPr>
          <w:rFonts w:ascii="宋体" w:hAnsi="宋体" w:hint="eastAsia"/>
          <w:b/>
          <w:bCs/>
          <w:sz w:val="24"/>
        </w:rPr>
        <w:t>[实践要闻]</w:t>
      </w:r>
      <w:r>
        <w:rPr>
          <w:rFonts w:ascii="华文细黑" w:eastAsia="华文细黑" w:hAnsi="华文细黑" w:cs="华文细黑" w:hint="eastAsia"/>
          <w:b/>
          <w:bCs/>
          <w:color w:val="0000FF"/>
          <w:sz w:val="44"/>
          <w:szCs w:val="44"/>
        </w:rPr>
        <w:t>人民医院见习</w:t>
      </w:r>
      <w:r>
        <w:rPr>
          <w:rFonts w:ascii="宋体" w:hAnsi="宋体" w:hint="eastAsia"/>
          <w:b/>
          <w:bCs/>
          <w:sz w:val="24"/>
        </w:rPr>
        <w:t>—KDO67</w:t>
      </w:r>
    </w:p>
    <w:p w:rsidR="00DB31EC" w:rsidRDefault="00DB31EC" w:rsidP="00DB31EC">
      <w:pPr>
        <w:spacing w:line="360" w:lineRule="auto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地点：江苏省建湖县人民医院</w:t>
      </w:r>
    </w:p>
    <w:p w:rsidR="00DB31EC" w:rsidRDefault="00DB31EC" w:rsidP="00DB31EC">
      <w:pPr>
        <w:spacing w:line="360" w:lineRule="auto"/>
        <w:rPr>
          <w:rFonts w:ascii="宋体" w:hAnsi="宋体"/>
          <w:b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时间：2015年7月14日</w:t>
      </w:r>
    </w:p>
    <w:p w:rsidR="00DB31EC" w:rsidRDefault="00DB31EC" w:rsidP="00DB31EC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2015年7月14日早上7点半，KD067实践小分队的同学们聚集在一起，为这七天的实践做一个总结。</w:t>
      </w:r>
    </w:p>
    <w:p w:rsidR="00DB31EC" w:rsidRDefault="00DB31EC" w:rsidP="00DB31EC">
      <w:pPr>
        <w:spacing w:line="48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cs="黑体"/>
          <w:noProof/>
          <w:sz w:val="28"/>
          <w:szCs w:val="28"/>
        </w:rPr>
        <w:lastRenderedPageBreak/>
        <w:drawing>
          <wp:inline distT="0" distB="0" distL="0" distR="0">
            <wp:extent cx="4600575" cy="2962275"/>
            <wp:effectExtent l="19050" t="0" r="9525" b="0"/>
            <wp:docPr id="3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1EC" w:rsidRDefault="00DB31EC" w:rsidP="00DB31EC">
      <w:pPr>
        <w:ind w:firstLine="630"/>
        <w:rPr>
          <w:rFonts w:ascii="宋体" w:hAnsi="宋体" w:cs="宋体"/>
          <w:b/>
          <w:bCs/>
          <w:i/>
          <w:iCs/>
          <w:sz w:val="24"/>
        </w:rPr>
      </w:pPr>
      <w:r>
        <w:rPr>
          <w:rFonts w:ascii="宋体" w:hAnsi="宋体" w:cs="宋体" w:hint="eastAsia"/>
          <w:b/>
          <w:bCs/>
          <w:i/>
          <w:iCs/>
          <w:sz w:val="24"/>
        </w:rPr>
        <w:t>上图为团队成员在医院进行工作总结的集体合影</w:t>
      </w:r>
    </w:p>
    <w:p w:rsidR="00DB31EC" w:rsidRDefault="00DB31EC" w:rsidP="00DB31EC">
      <w:pPr>
        <w:spacing w:line="360" w:lineRule="auto"/>
        <w:ind w:firstLineChars="200" w:firstLine="4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4"/>
        </w:rPr>
        <w:t>首先由陈主任对同学的工作给予简单的总结，然后，由队长薛帆给我们开了一个会议，会议内容主要是对7月6日到7月14日同学的的表现给予评价，表彰了实践中积极负责的同学，并对不足予以纠正；分析了实践中同学们遇到的各种问题，尤其是在处理医患纠纷上，并就具体案例让同学们参与讨论，让同学们更深刻的理解沟通的重要性。最后，在队长薛帆的带领下，向这些天给予同学指导和帮助的工作人员表示深深的感谢，同学们在一起拍照留念后解散，结束了这次爱心实践。</w:t>
      </w:r>
    </w:p>
    <w:p w:rsidR="00DB31EC" w:rsidRDefault="00DB31EC" w:rsidP="00DB31EC">
      <w:pPr>
        <w:ind w:firstLine="630"/>
        <w:rPr>
          <w:rFonts w:ascii="宋体" w:hAnsi="宋体" w:hint="eastAsia"/>
          <w:b/>
          <w:sz w:val="24"/>
        </w:rPr>
      </w:pPr>
    </w:p>
    <w:p w:rsidR="00DB31EC" w:rsidRDefault="00DB31EC" w:rsidP="00DB31EC">
      <w:pPr>
        <w:ind w:firstLine="630"/>
        <w:jc w:val="right"/>
        <w:rPr>
          <w:rFonts w:ascii="宋体" w:hAnsi="宋体" w:cs="宋体"/>
          <w:sz w:val="28"/>
          <w:szCs w:val="28"/>
        </w:rPr>
      </w:pPr>
      <w:r>
        <w:rPr>
          <w:rFonts w:ascii="宋体" w:hAnsi="宋体" w:hint="eastAsia"/>
          <w:b/>
          <w:sz w:val="24"/>
        </w:rPr>
        <w:t>--2015年7月14日整理发稿   通讯员：</w:t>
      </w:r>
      <w:r>
        <w:rPr>
          <w:rFonts w:ascii="宋体" w:hAnsi="楷体" w:hint="eastAsia"/>
          <w:b/>
          <w:sz w:val="24"/>
          <w:szCs w:val="30"/>
        </w:rPr>
        <w:t>陆莹</w:t>
      </w:r>
    </w:p>
    <w:p w:rsidR="00DB31EC" w:rsidRDefault="00DB31EC" w:rsidP="00DB31EC">
      <w:pPr>
        <w:rPr>
          <w:rFonts w:ascii="宋体" w:hAnsi="宋体" w:cs="宋体"/>
          <w:sz w:val="28"/>
          <w:szCs w:val="28"/>
        </w:rPr>
      </w:pPr>
    </w:p>
    <w:p w:rsidR="00DB31EC" w:rsidRDefault="00DB31EC" w:rsidP="00DB31EC">
      <w:pPr>
        <w:jc w:val="center"/>
        <w:rPr>
          <w:rFonts w:ascii="宋体" w:hAnsi="宋体" w:cs="宋体"/>
          <w:b/>
          <w:bCs/>
          <w:color w:val="0000FF"/>
          <w:sz w:val="44"/>
          <w:szCs w:val="44"/>
        </w:rPr>
      </w:pPr>
      <w:r>
        <w:rPr>
          <w:rFonts w:ascii="华文细黑" w:eastAsia="华文细黑" w:hAnsi="华文细黑" w:cs="华文细黑" w:hint="eastAsia"/>
          <w:b/>
          <w:bCs/>
          <w:color w:val="0000FF"/>
          <w:sz w:val="44"/>
          <w:szCs w:val="44"/>
        </w:rPr>
        <w:t>你好</w:t>
      </w:r>
      <w:r>
        <w:rPr>
          <w:rFonts w:ascii="华文细黑" w:eastAsia="华文细黑" w:hAnsi="华文细黑" w:cs="华文细黑" w:hint="eastAsia"/>
          <w:color w:val="0000FF"/>
          <w:sz w:val="44"/>
          <w:szCs w:val="44"/>
        </w:rPr>
        <w:t>•</w:t>
      </w:r>
      <w:r>
        <w:rPr>
          <w:rFonts w:ascii="华文细黑" w:eastAsia="华文细黑" w:hAnsi="华文细黑" w:cs="华文细黑" w:hint="eastAsia"/>
          <w:b/>
          <w:bCs/>
          <w:color w:val="0000FF"/>
          <w:sz w:val="44"/>
          <w:szCs w:val="44"/>
        </w:rPr>
        <w:t>板桥</w:t>
      </w:r>
      <w:r>
        <w:rPr>
          <w:rFonts w:ascii="宋体" w:hAnsi="宋体" w:cs="宋体" w:hint="eastAsia"/>
          <w:b/>
          <w:bCs/>
          <w:sz w:val="24"/>
        </w:rPr>
        <w:t>—KD076</w:t>
      </w:r>
    </w:p>
    <w:p w:rsidR="00DB31EC" w:rsidRDefault="00DB31EC" w:rsidP="00DB31EC">
      <w:pPr>
        <w:spacing w:line="360" w:lineRule="auto"/>
        <w:rPr>
          <w:rFonts w:ascii="宋体" w:hAnsi="宋体" w:hint="eastAsia"/>
          <w:bCs/>
          <w:iCs/>
          <w:color w:val="333333"/>
          <w:sz w:val="24"/>
        </w:rPr>
      </w:pPr>
      <w:r>
        <w:rPr>
          <w:rFonts w:ascii="宋体" w:hAnsi="宋体" w:hint="eastAsia"/>
          <w:bCs/>
          <w:iCs/>
          <w:color w:val="333333"/>
          <w:sz w:val="24"/>
        </w:rPr>
        <w:t>地点：江苏省南京市板桥</w:t>
      </w:r>
    </w:p>
    <w:p w:rsidR="00DB31EC" w:rsidRDefault="00DB31EC" w:rsidP="00DB31EC">
      <w:pPr>
        <w:spacing w:line="360" w:lineRule="auto"/>
        <w:rPr>
          <w:rFonts w:ascii="宋体" w:hAnsi="宋体" w:hint="eastAsia"/>
          <w:bCs/>
          <w:iCs/>
          <w:color w:val="333333"/>
          <w:sz w:val="24"/>
        </w:rPr>
      </w:pPr>
      <w:r>
        <w:rPr>
          <w:rFonts w:ascii="宋体" w:hAnsi="宋体" w:hint="eastAsia"/>
          <w:bCs/>
          <w:iCs/>
          <w:color w:val="333333"/>
          <w:sz w:val="24"/>
        </w:rPr>
        <w:t>时间：2015年7月14日</w:t>
      </w:r>
    </w:p>
    <w:p w:rsidR="00DB31EC" w:rsidRDefault="00DB31EC" w:rsidP="00DB31EC">
      <w:pPr>
        <w:spacing w:line="360" w:lineRule="auto"/>
        <w:ind w:firstLineChars="200" w:firstLine="480"/>
        <w:jc w:val="left"/>
        <w:rPr>
          <w:rFonts w:ascii="宋体" w:hAnsi="宋体" w:cs="宋体"/>
          <w:sz w:val="28"/>
          <w:szCs w:val="21"/>
        </w:rPr>
      </w:pPr>
      <w:r>
        <w:rPr>
          <w:rFonts w:ascii="宋体" w:hAnsi="宋体" w:cs="宋体" w:hint="eastAsia"/>
          <w:sz w:val="24"/>
        </w:rPr>
        <w:t>7月14日是南京医科大学康达学院水乡•板桥实践团队暑期社会实践活动“探寻地方文化，传承地方文化”的第四天,今天我们参观了一个古老的大宅院——成家大司马府。</w:t>
      </w:r>
    </w:p>
    <w:p w:rsidR="00DB31EC" w:rsidRDefault="00DB31EC" w:rsidP="00DB31EC">
      <w:pPr>
        <w:spacing w:line="360" w:lineRule="auto"/>
        <w:ind w:firstLineChars="200" w:firstLine="480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成家大司马府初建于明朝永乐年间（公元1403-1424年），洪熙元年（公元1425年）正式改建为大司马府。这座大司马府的第一位主人为赠封兵部尚书成琎。现在经过复建的成家大司马府已对外开发，利用复建的成家大司马府部分用</w:t>
      </w:r>
      <w:r>
        <w:rPr>
          <w:rFonts w:ascii="宋体" w:hAnsi="宋体" w:cs="宋体" w:hint="eastAsia"/>
          <w:sz w:val="24"/>
        </w:rPr>
        <w:lastRenderedPageBreak/>
        <w:t>房成立的兴化市非物质文化遗产陈列馆也将对外展览。</w:t>
      </w:r>
    </w:p>
    <w:p w:rsidR="00DB31EC" w:rsidRDefault="00DB31EC" w:rsidP="00DB31EC">
      <w:pPr>
        <w:spacing w:line="360" w:lineRule="auto"/>
        <w:ind w:firstLineChars="200" w:firstLine="480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刚刚进门时同学们听闻需要门票，心疼不已，但是参观之后都觉得物有所值，大司马府古色古香，六进的大院子，让人有种迷宫的感觉，但又处处相通，此处无路自有蹊径。</w:t>
      </w:r>
    </w:p>
    <w:p w:rsidR="00DB31EC" w:rsidRDefault="00DB31EC" w:rsidP="00DB31EC">
      <w:pPr>
        <w:spacing w:line="360" w:lineRule="auto"/>
        <w:ind w:firstLineChars="200" w:firstLine="560"/>
        <w:jc w:val="center"/>
        <w:rPr>
          <w:sz w:val="28"/>
          <w:szCs w:val="21"/>
        </w:rPr>
      </w:pPr>
      <w:r>
        <w:rPr>
          <w:rFonts w:hint="eastAsia"/>
          <w:noProof/>
          <w:sz w:val="28"/>
          <w:szCs w:val="21"/>
        </w:rPr>
        <w:drawing>
          <wp:inline distT="0" distB="0" distL="0" distR="0">
            <wp:extent cx="4333875" cy="2867025"/>
            <wp:effectExtent l="19050" t="0" r="9525" b="0"/>
            <wp:docPr id="4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1EC" w:rsidRDefault="00DB31EC" w:rsidP="00DB31EC">
      <w:pPr>
        <w:spacing w:line="360" w:lineRule="auto"/>
        <w:ind w:firstLineChars="200" w:firstLine="480"/>
        <w:jc w:val="left"/>
        <w:rPr>
          <w:rFonts w:hint="eastAsia"/>
          <w:sz w:val="24"/>
        </w:rPr>
      </w:pPr>
      <w:r>
        <w:rPr>
          <w:rFonts w:hint="eastAsia"/>
          <w:sz w:val="24"/>
        </w:rPr>
        <w:t>经过参观，我们看到了千年以来，板桥盛名不衰，留下沧桑变迁的背影，也感受到板桥在新时代下新的气息。</w:t>
      </w:r>
    </w:p>
    <w:p w:rsidR="00DB31EC" w:rsidRDefault="00DB31EC" w:rsidP="00DB31EC">
      <w:pPr>
        <w:spacing w:line="360" w:lineRule="auto"/>
        <w:ind w:firstLineChars="200" w:firstLine="480"/>
        <w:jc w:val="left"/>
        <w:rPr>
          <w:rFonts w:hint="eastAsia"/>
          <w:sz w:val="24"/>
        </w:rPr>
      </w:pPr>
    </w:p>
    <w:p w:rsidR="00DB31EC" w:rsidRDefault="00DB31EC" w:rsidP="00DB31EC">
      <w:pPr>
        <w:spacing w:line="360" w:lineRule="auto"/>
        <w:ind w:firstLineChars="200" w:firstLine="482"/>
        <w:jc w:val="right"/>
        <w:rPr>
          <w:b/>
          <w:bCs/>
          <w:sz w:val="24"/>
        </w:rPr>
      </w:pPr>
      <w:r>
        <w:rPr>
          <w:rFonts w:ascii="宋体" w:hAnsi="宋体" w:hint="eastAsia"/>
          <w:b/>
          <w:sz w:val="24"/>
        </w:rPr>
        <w:t>--2015年7月14日整理发稿   通讯员：</w:t>
      </w:r>
      <w:r>
        <w:rPr>
          <w:rFonts w:hint="eastAsia"/>
          <w:b/>
          <w:bCs/>
          <w:sz w:val="24"/>
        </w:rPr>
        <w:t>孙建宇</w:t>
      </w:r>
    </w:p>
    <w:p w:rsidR="00DB31EC" w:rsidRDefault="00DB31EC" w:rsidP="00DB31EC">
      <w:pPr>
        <w:widowControl/>
        <w:jc w:val="right"/>
        <w:rPr>
          <w:b/>
          <w:bCs/>
          <w:sz w:val="24"/>
        </w:rPr>
      </w:pPr>
    </w:p>
    <w:p w:rsidR="00DB31EC" w:rsidRDefault="00DB31EC" w:rsidP="00DB31EC">
      <w:pPr>
        <w:rPr>
          <w:rFonts w:ascii="宋体" w:hAnsi="宋体"/>
          <w:color w:val="FF0000"/>
          <w:sz w:val="24"/>
        </w:rPr>
      </w:pPr>
      <w:r>
        <w:rPr>
          <w:rFonts w:ascii="宋体" w:hAnsi="宋体"/>
          <w:b/>
          <w:color w:val="FF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12" o:spid="_x0000_s2050" type="#_x0000_t32" style="position:absolute;left:0;text-align:left;margin-left:0;margin-top:9.2pt;width:3in;height:.05pt;z-index:251660288" strokeweight="3pt"/>
        </w:pict>
      </w:r>
    </w:p>
    <w:p w:rsidR="00DB31EC" w:rsidRDefault="00DB31EC" w:rsidP="00DB31EC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审    稿：  邢  娜  葛余峰</w:t>
      </w:r>
    </w:p>
    <w:p w:rsidR="00DB31EC" w:rsidRDefault="00DB31EC" w:rsidP="00DB31EC">
      <w:pPr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文字编辑：  程雨欣  朱  婷</w:t>
      </w:r>
    </w:p>
    <w:p w:rsidR="001A7990" w:rsidRDefault="001A7990" w:rsidP="00DB31EC"/>
    <w:sectPr w:rsidR="001A79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990" w:rsidRDefault="001A7990" w:rsidP="00DB31EC">
      <w:r>
        <w:separator/>
      </w:r>
    </w:p>
  </w:endnote>
  <w:endnote w:type="continuationSeparator" w:id="1">
    <w:p w:rsidR="001A7990" w:rsidRDefault="001A7990" w:rsidP="00DB3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990" w:rsidRDefault="001A7990" w:rsidP="00DB31EC">
      <w:r>
        <w:separator/>
      </w:r>
    </w:p>
  </w:footnote>
  <w:footnote w:type="continuationSeparator" w:id="1">
    <w:p w:rsidR="001A7990" w:rsidRDefault="001A7990" w:rsidP="00DB31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31EC"/>
    <w:rsid w:val="001A7990"/>
    <w:rsid w:val="00DB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3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31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31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31E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B31E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B31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2015-09-26T08:28:00Z</dcterms:created>
  <dcterms:modified xsi:type="dcterms:W3CDTF">2015-09-26T08:28:00Z</dcterms:modified>
</cp:coreProperties>
</file>