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/>
          <w:sz w:val="29"/>
          <w:szCs w:val="29"/>
        </w:rPr>
      </w:pPr>
      <w:r>
        <w:rPr>
          <w:rFonts w:hint="eastAsia"/>
          <w:b w:val="0"/>
          <w:bCs/>
          <w:sz w:val="29"/>
          <w:szCs w:val="29"/>
        </w:rPr>
        <w:t>附件</w:t>
      </w:r>
      <w:r>
        <w:rPr>
          <w:rFonts w:hint="eastAsia"/>
          <w:b w:val="0"/>
          <w:bCs/>
          <w:sz w:val="29"/>
          <w:szCs w:val="29"/>
          <w:lang w:val="en-US" w:eastAsia="zh-CN"/>
        </w:rPr>
        <w:t>7</w:t>
      </w:r>
      <w:bookmarkStart w:id="0" w:name="_GoBack"/>
      <w:bookmarkEnd w:id="0"/>
      <w:r>
        <w:rPr>
          <w:rFonts w:hint="eastAsia"/>
          <w:b w:val="0"/>
          <w:bCs/>
          <w:sz w:val="29"/>
          <w:szCs w:val="29"/>
          <w:lang w:eastAsia="zh-CN"/>
        </w:rPr>
        <w:t>：</w:t>
      </w:r>
    </w:p>
    <w:p>
      <w:pPr>
        <w:jc w:val="center"/>
        <w:rPr>
          <w:b/>
          <w:sz w:val="29"/>
          <w:szCs w:val="29"/>
        </w:rPr>
      </w:pPr>
      <w:r>
        <w:rPr>
          <w:rFonts w:hint="eastAsia"/>
          <w:b/>
          <w:sz w:val="29"/>
          <w:szCs w:val="29"/>
        </w:rPr>
        <w:t>南京医科大学康达学院201</w:t>
      </w:r>
      <w:r>
        <w:rPr>
          <w:rFonts w:hint="eastAsia"/>
          <w:b/>
          <w:sz w:val="29"/>
          <w:szCs w:val="29"/>
          <w:lang w:val="en-US" w:eastAsia="zh-CN"/>
        </w:rPr>
        <w:t>7</w:t>
      </w:r>
      <w:r>
        <w:rPr>
          <w:rFonts w:hint="eastAsia"/>
          <w:b/>
          <w:sz w:val="29"/>
          <w:szCs w:val="29"/>
        </w:rPr>
        <w:t>年暑期社会实践个人分散形式申请表</w:t>
      </w:r>
    </w:p>
    <w:p>
      <w:pPr>
        <w:jc w:val="center"/>
        <w:rPr>
          <w:b/>
          <w:sz w:val="29"/>
          <w:szCs w:val="29"/>
        </w:rPr>
      </w:pPr>
    </w:p>
    <w:tbl>
      <w:tblPr>
        <w:tblStyle w:val="5"/>
        <w:tblW w:w="79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967"/>
        <w:gridCol w:w="1102"/>
        <w:gridCol w:w="1102"/>
        <w:gridCol w:w="1102"/>
        <w:gridCol w:w="1102"/>
        <w:gridCol w:w="11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3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申请事由</w:t>
            </w:r>
          </w:p>
        </w:tc>
        <w:tc>
          <w:tcPr>
            <w:tcW w:w="64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4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辅导员意见</w:t>
            </w:r>
          </w:p>
        </w:tc>
        <w:tc>
          <w:tcPr>
            <w:tcW w:w="647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44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right="44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right="88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right="880" w:firstLine="4400" w:firstLineChars="20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签名</w:t>
            </w:r>
          </w:p>
          <w:p>
            <w:pPr>
              <w:widowControl/>
              <w:ind w:right="880" w:firstLine="4510" w:firstLineChars="205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right="88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4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7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团委意见</w:t>
            </w:r>
          </w:p>
        </w:tc>
        <w:tc>
          <w:tcPr>
            <w:tcW w:w="64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44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right="44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right="88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right="880" w:firstLine="4400" w:firstLineChars="20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盖章</w:t>
            </w:r>
          </w:p>
          <w:p>
            <w:pPr>
              <w:widowControl/>
              <w:ind w:right="880" w:firstLine="4510" w:firstLineChars="205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年  月  日</w:t>
            </w:r>
          </w:p>
        </w:tc>
      </w:tr>
    </w:tbl>
    <w:p/>
    <w:p/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注意事项：</w:t>
      </w:r>
    </w:p>
    <w:p>
      <w:pPr>
        <w:ind w:firstLine="440" w:firstLineChars="200"/>
        <w:rPr>
          <w:sz w:val="22"/>
        </w:rPr>
      </w:pPr>
      <w:r>
        <w:rPr>
          <w:rFonts w:hint="eastAsia"/>
          <w:sz w:val="22"/>
        </w:rPr>
        <w:t>学生没有条件参加暑期实践团队或小分队集体活动，采取就近原则，以个人分散的形式在家乡所在地开展活动，要求到当地医院或医疗机构实践服务不少于3天，并根据学校公布的社会调查选题（见附件2）完成一篇2000字左右的社会调查报告。</w:t>
      </w:r>
    </w:p>
    <w:p>
      <w:pPr>
        <w:ind w:firstLine="440" w:firstLineChars="200"/>
        <w:rPr>
          <w:sz w:val="22"/>
        </w:rPr>
      </w:pPr>
    </w:p>
    <w:p>
      <w:pPr>
        <w:ind w:firstLine="440" w:firstLineChars="200"/>
        <w:rPr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87"/>
    <w:rsid w:val="000662BD"/>
    <w:rsid w:val="00123A9A"/>
    <w:rsid w:val="0023490C"/>
    <w:rsid w:val="002F0AFB"/>
    <w:rsid w:val="007015E0"/>
    <w:rsid w:val="008A5CE0"/>
    <w:rsid w:val="009609D6"/>
    <w:rsid w:val="009B7B72"/>
    <w:rsid w:val="00B82D87"/>
    <w:rsid w:val="02C41448"/>
    <w:rsid w:val="11202DC9"/>
    <w:rsid w:val="155D243D"/>
    <w:rsid w:val="33711D21"/>
    <w:rsid w:val="59706D62"/>
    <w:rsid w:val="5A0C247D"/>
    <w:rsid w:val="5FB557CE"/>
    <w:rsid w:val="6CC41E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363</Characters>
  <Lines>3</Lines>
  <Paragraphs>1</Paragraphs>
  <ScaleCrop>false</ScaleCrop>
  <LinksUpToDate>false</LinksUpToDate>
  <CharactersWithSpaces>425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2014-06-11T02:42:00Z</dcterms:created>
  <dc:creator>Admin</dc:creator>
  <cp:lastModifiedBy>Administrator</cp:lastModifiedBy>
  <dcterms:modified xsi:type="dcterms:W3CDTF">2017-06-14T01:33:32Z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